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B59" w:rsidRDefault="00933378">
      <w:pPr>
        <w:rPr>
          <w:rFonts w:ascii="Verdana" w:hAnsi="Verdana"/>
          <w:sz w:val="28"/>
          <w:szCs w:val="28"/>
        </w:rPr>
      </w:pPr>
      <w:r w:rsidRPr="00933378">
        <w:rPr>
          <w:rFonts w:ascii="Verdana" w:hAnsi="Verdana"/>
          <w:b/>
          <w:sz w:val="28"/>
          <w:szCs w:val="28"/>
        </w:rPr>
        <w:t>VODNÍK BREKULKA</w:t>
      </w:r>
    </w:p>
    <w:p w:rsidR="00933378" w:rsidRDefault="00933378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Včera v noci byla velká bouřka. Blýskalo se, praskalo to na všechny strany a foukal silný vítr. U řeky Zubřiny vyvrátil vítr starý ztrouchnivělý strom, který padl do silnice. Proto na místo přijeli hasiči, aby padlý strom zlikvidovali. Opodál je pozoruje malý vodník </w:t>
      </w:r>
      <w:proofErr w:type="spellStart"/>
      <w:r>
        <w:rPr>
          <w:rFonts w:ascii="Verdana" w:hAnsi="Verdana"/>
          <w:sz w:val="24"/>
          <w:szCs w:val="24"/>
        </w:rPr>
        <w:t>Brekulka</w:t>
      </w:r>
      <w:proofErr w:type="spellEnd"/>
      <w:r>
        <w:rPr>
          <w:rFonts w:ascii="Verdana" w:hAnsi="Verdana"/>
          <w:sz w:val="24"/>
          <w:szCs w:val="24"/>
        </w:rPr>
        <w:t xml:space="preserve">, celý v zeleném, jen na hlavě červený klobouček a ze šosu – kap, kap, kapky kapají. Líbí se mu, jak jsou hasiči šikovní a jak jim jde práce pěkně od ruky.  A to červené auto jaké mají! Jaképak poklady uvnitř asi ukrývá? Co kdyby jen nakoukl dovnitř? Tatínek s maminkou jej sice nabádali, aby se držel u vody a nikam daleko nechodil, ale vždyť auto stojí u řeky, tak nejsem daleko od vody, pomyslel si </w:t>
      </w:r>
      <w:proofErr w:type="spellStart"/>
      <w:r>
        <w:rPr>
          <w:rFonts w:ascii="Verdana" w:hAnsi="Verdana"/>
          <w:sz w:val="24"/>
          <w:szCs w:val="24"/>
        </w:rPr>
        <w:t>Brekulka</w:t>
      </w:r>
      <w:proofErr w:type="spellEnd"/>
      <w:r>
        <w:rPr>
          <w:rFonts w:ascii="Verdana" w:hAnsi="Verdana"/>
          <w:sz w:val="24"/>
          <w:szCs w:val="24"/>
        </w:rPr>
        <w:t>. Vodníček nahlíží dovnitř, pozoruje nástroje, sekery…A co to je tam vzadu za divnou věc? To se musí prozkoumat</w:t>
      </w:r>
      <w:r w:rsidR="008E1F84">
        <w:rPr>
          <w:rFonts w:ascii="Verdana" w:hAnsi="Verdana"/>
          <w:sz w:val="24"/>
          <w:szCs w:val="24"/>
        </w:rPr>
        <w:t xml:space="preserve">. </w:t>
      </w:r>
      <w:r w:rsidR="00DA2E78">
        <w:rPr>
          <w:rFonts w:ascii="Verdana" w:hAnsi="Verdana"/>
          <w:sz w:val="24"/>
          <w:szCs w:val="24"/>
        </w:rPr>
        <w:t xml:space="preserve">Hup </w:t>
      </w:r>
      <w:r w:rsidR="008E1F84">
        <w:rPr>
          <w:rFonts w:ascii="Verdana" w:hAnsi="Verdana"/>
          <w:sz w:val="24"/>
          <w:szCs w:val="24"/>
        </w:rPr>
        <w:t xml:space="preserve">do auta a už se dere k té věci. Prohlíží, okukuje. Tolik zajímavých věcí tu mají! Najednou – bum, prásk! Dveře auta se zavřely. </w:t>
      </w:r>
    </w:p>
    <w:p w:rsidR="008E1F84" w:rsidRDefault="008E1F84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„Tak chlapi, jedeme,“ slyším, jak venku někdo říká. Naskočil motor a auto se rozjelo. A je! To je malér! Kam mě to vezou? Auto jede, jede. Pořád není na místě. </w:t>
      </w:r>
      <w:proofErr w:type="spellStart"/>
      <w:r>
        <w:rPr>
          <w:rFonts w:ascii="Verdana" w:hAnsi="Verdana"/>
          <w:sz w:val="24"/>
          <w:szCs w:val="24"/>
        </w:rPr>
        <w:t>Brekulkovi</w:t>
      </w:r>
      <w:proofErr w:type="spellEnd"/>
      <w:r>
        <w:rPr>
          <w:rFonts w:ascii="Verdana" w:hAnsi="Verdana"/>
          <w:sz w:val="24"/>
          <w:szCs w:val="24"/>
        </w:rPr>
        <w:t xml:space="preserve"> začíná být horko. Chybí mu voda a to je pro vodníka hodně špatné. Při nedostatku vody se každý vodník scvrkává, </w:t>
      </w:r>
      <w:r w:rsidR="00E9466C">
        <w:rPr>
          <w:rFonts w:ascii="Verdana" w:hAnsi="Verdana"/>
          <w:sz w:val="24"/>
          <w:szCs w:val="24"/>
        </w:rPr>
        <w:t>usychá</w:t>
      </w:r>
      <w:r>
        <w:rPr>
          <w:rFonts w:ascii="Verdana" w:hAnsi="Verdana"/>
          <w:sz w:val="24"/>
          <w:szCs w:val="24"/>
        </w:rPr>
        <w:t xml:space="preserve"> a je menší a menší, má menší a menší sílu. Dlouho bez vody nepřežije a může i zemřít. Náš </w:t>
      </w:r>
      <w:proofErr w:type="spellStart"/>
      <w:r>
        <w:rPr>
          <w:rFonts w:ascii="Verdana" w:hAnsi="Verdana"/>
          <w:sz w:val="24"/>
          <w:szCs w:val="24"/>
        </w:rPr>
        <w:t>Brekulka</w:t>
      </w:r>
      <w:proofErr w:type="spellEnd"/>
      <w:r>
        <w:rPr>
          <w:rFonts w:ascii="Verdana" w:hAnsi="Verdana"/>
          <w:sz w:val="24"/>
          <w:szCs w:val="24"/>
        </w:rPr>
        <w:t xml:space="preserve"> už je malý jen jako hrnek na kávu. Achich, ach</w:t>
      </w:r>
      <w:r w:rsidR="00E9466C">
        <w:rPr>
          <w:rFonts w:ascii="Verdana" w:hAnsi="Verdana"/>
          <w:sz w:val="24"/>
          <w:szCs w:val="24"/>
        </w:rPr>
        <w:t>!</w:t>
      </w:r>
      <w:r>
        <w:rPr>
          <w:rFonts w:ascii="Verdana" w:hAnsi="Verdana"/>
          <w:sz w:val="24"/>
          <w:szCs w:val="24"/>
        </w:rPr>
        <w:t xml:space="preserve"> Proč jen jsem neposlechl maminku a tatínka! V tom se otevřou dveře auta a dovnitř </w:t>
      </w:r>
      <w:r w:rsidR="00DA2E78">
        <w:rPr>
          <w:rFonts w:ascii="Verdana" w:hAnsi="Verdana"/>
          <w:sz w:val="24"/>
          <w:szCs w:val="24"/>
        </w:rPr>
        <w:t xml:space="preserve">nahlídne </w:t>
      </w:r>
      <w:r>
        <w:rPr>
          <w:rFonts w:ascii="Verdana" w:hAnsi="Verdana"/>
          <w:sz w:val="24"/>
          <w:szCs w:val="24"/>
        </w:rPr>
        <w:t>hasič Honza. Někde mu tady asi vypadl mobil. Tak kdepak asi bude. Tady ne, tady taky ne, tady – no to se podívejme! Copak to tu máme za návštěvu? V rohu sedí malý vodníček, oči vykulené, tělíčko povadlé. Honza vezme vodníčka do dlaní, vyskočí z auta a volá: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„Kluci, přineste rychle vědro s vodou! Máme tu hosta.“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Všichni se seběhli a koukají na to nadělení ve vědru. 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„No to tu ještě nebylo!“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„Kde si se tu vzal </w:t>
      </w:r>
      <w:r w:rsidR="00E9466C"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 jak se jmenuješ?“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Brekulka</w:t>
      </w:r>
      <w:proofErr w:type="spellEnd"/>
      <w:r>
        <w:rPr>
          <w:rFonts w:ascii="Verdana" w:hAnsi="Verdana"/>
          <w:sz w:val="24"/>
          <w:szCs w:val="24"/>
        </w:rPr>
        <w:t xml:space="preserve"> jim všechno vyprávěl, jak je pozoroval u řeky, jak byl zvědavý, co to mají uvnitř a jak se vylekal, když se dveře za ním zavřely. Hasiči měli pro jeho zvědavost pochopení a všechno vodníčkovi ukázali. Pak ho i s vědrem naložili do auta a odvezli zpět k řece. </w:t>
      </w:r>
      <w:proofErr w:type="spellStart"/>
      <w:r>
        <w:rPr>
          <w:rFonts w:ascii="Verdana" w:hAnsi="Verdana"/>
          <w:sz w:val="24"/>
          <w:szCs w:val="24"/>
        </w:rPr>
        <w:t>Brekulka</w:t>
      </w:r>
      <w:proofErr w:type="spellEnd"/>
      <w:r>
        <w:rPr>
          <w:rFonts w:ascii="Verdana" w:hAnsi="Verdana"/>
          <w:sz w:val="24"/>
          <w:szCs w:val="24"/>
        </w:rPr>
        <w:t xml:space="preserve"> jim ještě zamával, nezapomněl poděkovat a šup do vody.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„To bylo, panečku, něco s vodníkem!“ Vyprávěli si ještě dlouho do večera hasiči v hasičské zbrojnici. V tom slyší- ťuk, ťuk, ťuk na dveře. Jdou otevřít a za nimi stojí vodník. Tentokrát dospělý vodník. V ruce drží pěkného kapříka.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„Tady vám nesu kapříka, jako poděkování, za záchranu mého synka </w:t>
      </w:r>
      <w:proofErr w:type="spellStart"/>
      <w:r>
        <w:rPr>
          <w:rFonts w:ascii="Verdana" w:hAnsi="Verdana"/>
          <w:sz w:val="24"/>
          <w:szCs w:val="24"/>
        </w:rPr>
        <w:t>Brekuldy</w:t>
      </w:r>
      <w:proofErr w:type="spellEnd"/>
      <w:r>
        <w:rPr>
          <w:rFonts w:ascii="Verdana" w:hAnsi="Verdana"/>
          <w:sz w:val="24"/>
          <w:szCs w:val="24"/>
        </w:rPr>
        <w:t>. Nebýt vás a vaší včasné pomoci, jistojistě by to s ním špatně dopadlo.</w:t>
      </w:r>
      <w:r w:rsidR="00E9466C">
        <w:rPr>
          <w:rFonts w:ascii="Verdana" w:hAnsi="Verdana"/>
          <w:sz w:val="24"/>
          <w:szCs w:val="24"/>
        </w:rPr>
        <w:t>“</w:t>
      </w:r>
    </w:p>
    <w:p w:rsidR="000930CF" w:rsidRDefault="000930C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A </w:t>
      </w:r>
      <w:r w:rsidR="00E9466C">
        <w:rPr>
          <w:rFonts w:ascii="Verdana" w:hAnsi="Verdana"/>
          <w:sz w:val="24"/>
          <w:szCs w:val="24"/>
        </w:rPr>
        <w:t>tak byli hasiči po zásluze odměněni.</w:t>
      </w:r>
    </w:p>
    <w:p w:rsidR="00BC348F" w:rsidRDefault="00BC348F" w:rsidP="000930CF">
      <w:pPr>
        <w:spacing w:after="0" w:line="240" w:lineRule="auto"/>
        <w:rPr>
          <w:rFonts w:ascii="Verdana" w:hAnsi="Verdana"/>
          <w:sz w:val="24"/>
          <w:szCs w:val="24"/>
        </w:rPr>
      </w:pPr>
    </w:p>
    <w:p w:rsidR="00BC348F" w:rsidRDefault="00BC348F" w:rsidP="000930CF">
      <w:pPr>
        <w:spacing w:after="0" w:line="240" w:lineRule="auto"/>
        <w:rPr>
          <w:rFonts w:ascii="Verdana" w:hAnsi="Verdana"/>
          <w:sz w:val="24"/>
          <w:szCs w:val="24"/>
        </w:rPr>
      </w:pPr>
    </w:p>
    <w:p w:rsidR="00BC348F" w:rsidRDefault="00BC348F" w:rsidP="000930CF">
      <w:pPr>
        <w:spacing w:after="0" w:line="240" w:lineRule="auto"/>
        <w:rPr>
          <w:rFonts w:ascii="Verdana" w:hAnsi="Verdana"/>
          <w:sz w:val="24"/>
          <w:szCs w:val="24"/>
        </w:rPr>
      </w:pPr>
    </w:p>
    <w:p w:rsidR="00BC348F" w:rsidRPr="00933378" w:rsidRDefault="00BC348F" w:rsidP="000930CF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142030"/>
            <wp:effectExtent l="0" t="0" r="0" b="0"/>
            <wp:docPr id="1" name="Obrázek 1" descr="E:\NOVÝ ZAČÁTEK\Vodník - posláno do www.predskolaci.cz\VODNÍKU,VODNÍČKU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OVÝ ZAČÁTEK\Vodník - posláno do www.predskolaci.cz\VODNÍKU,VODNÍČKU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3378" w:rsidRDefault="00933378"/>
    <w:sectPr w:rsidR="00933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78"/>
    <w:rsid w:val="000930CF"/>
    <w:rsid w:val="008E1F84"/>
    <w:rsid w:val="00933378"/>
    <w:rsid w:val="00BC348F"/>
    <w:rsid w:val="00DA2E78"/>
    <w:rsid w:val="00E9466C"/>
    <w:rsid w:val="00F1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4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C3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4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Pluhař</dc:creator>
  <cp:lastModifiedBy>Luděk Pluhař</cp:lastModifiedBy>
  <cp:revision>2</cp:revision>
  <cp:lastPrinted>2018-08-07T14:44:00Z</cp:lastPrinted>
  <dcterms:created xsi:type="dcterms:W3CDTF">2018-08-07T14:49:00Z</dcterms:created>
  <dcterms:modified xsi:type="dcterms:W3CDTF">2018-08-07T14:49:00Z</dcterms:modified>
</cp:coreProperties>
</file>